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D2802" w:rsidRPr="001F7EE0" w:rsidTr="00BF1F5D">
        <w:tc>
          <w:tcPr>
            <w:tcW w:w="4927" w:type="dxa"/>
          </w:tcPr>
          <w:p w:rsidR="001D2802" w:rsidRPr="000B5055" w:rsidRDefault="001D2802" w:rsidP="00BF1F5D">
            <w:pPr>
              <w:spacing w:after="0"/>
            </w:pPr>
          </w:p>
        </w:tc>
        <w:tc>
          <w:tcPr>
            <w:tcW w:w="4927" w:type="dxa"/>
          </w:tcPr>
          <w:p w:rsidR="001D2802" w:rsidRPr="001F7EE0" w:rsidRDefault="001D2802" w:rsidP="00A33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EE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1D2802" w:rsidRPr="001F7EE0" w:rsidRDefault="001D2802" w:rsidP="00A33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38A" w:rsidRPr="001D7461" w:rsidRDefault="005B738A" w:rsidP="00A33C88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sz w:val="28"/>
                <w:szCs w:val="24"/>
                <w:lang w:eastAsia="ar-SA"/>
              </w:rPr>
            </w:pPr>
            <w:r w:rsidRPr="001D7461">
              <w:rPr>
                <w:rFonts w:ascii="Times New Roman" w:hAnsi="Times New Roman"/>
                <w:sz w:val="28"/>
                <w:szCs w:val="24"/>
                <w:lang w:eastAsia="ar-SA"/>
              </w:rPr>
              <w:t>УТВЕРЖДЕН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>Ы</w:t>
            </w:r>
          </w:p>
          <w:p w:rsidR="005B738A" w:rsidRPr="001D7461" w:rsidRDefault="005B738A" w:rsidP="00A33C88">
            <w:pPr>
              <w:spacing w:after="0" w:line="240" w:lineRule="auto"/>
              <w:ind w:left="-107" w:right="-58"/>
              <w:jc w:val="center"/>
              <w:rPr>
                <w:rFonts w:ascii="Times New Roman" w:hAnsi="Times New Roman"/>
                <w:sz w:val="28"/>
                <w:szCs w:val="24"/>
                <w:lang w:eastAsia="ar-SA"/>
              </w:rPr>
            </w:pPr>
            <w:r w:rsidRPr="001D7461">
              <w:rPr>
                <w:rFonts w:ascii="Times New Roman" w:hAnsi="Times New Roman"/>
                <w:sz w:val="28"/>
                <w:szCs w:val="24"/>
                <w:lang w:eastAsia="ar-SA"/>
              </w:rPr>
              <w:t>постановлением администрации</w:t>
            </w:r>
          </w:p>
          <w:p w:rsidR="005B738A" w:rsidRPr="001D7461" w:rsidRDefault="005B738A" w:rsidP="00A33C88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sz w:val="28"/>
                <w:szCs w:val="24"/>
                <w:lang w:eastAsia="ar-SA"/>
              </w:rPr>
            </w:pPr>
            <w:r w:rsidRPr="001D7461">
              <w:rPr>
                <w:rFonts w:ascii="Times New Roman" w:hAnsi="Times New Roman"/>
                <w:sz w:val="28"/>
                <w:szCs w:val="24"/>
                <w:lang w:eastAsia="ar-SA"/>
              </w:rPr>
              <w:t>муниципального образования</w:t>
            </w:r>
          </w:p>
          <w:p w:rsidR="005B738A" w:rsidRPr="001D7461" w:rsidRDefault="005B738A" w:rsidP="00A33C88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sz w:val="28"/>
                <w:szCs w:val="24"/>
                <w:lang w:eastAsia="ar-SA"/>
              </w:rPr>
            </w:pPr>
            <w:r w:rsidRPr="001D7461">
              <w:rPr>
                <w:rFonts w:ascii="Times New Roman" w:hAnsi="Times New Roman"/>
                <w:sz w:val="28"/>
                <w:szCs w:val="24"/>
                <w:lang w:eastAsia="ar-SA"/>
              </w:rPr>
              <w:t>Щербиновский район</w:t>
            </w:r>
          </w:p>
          <w:p w:rsidR="001D2802" w:rsidRPr="001F7EE0" w:rsidRDefault="005B738A" w:rsidP="00A33C8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461">
              <w:rPr>
                <w:rFonts w:ascii="Times New Roman" w:hAnsi="Times New Roman"/>
                <w:sz w:val="28"/>
                <w:szCs w:val="24"/>
                <w:lang w:eastAsia="ar-SA"/>
              </w:rPr>
              <w:t>от ____________ № ___</w:t>
            </w:r>
          </w:p>
        </w:tc>
      </w:tr>
    </w:tbl>
    <w:p w:rsidR="001D2802" w:rsidRPr="001F7EE0" w:rsidRDefault="001D280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7086" w:rsidRPr="001F7EE0" w:rsidRDefault="00707086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802" w:rsidRPr="001F7EE0" w:rsidRDefault="00D44FAC" w:rsidP="00D44FA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  <w:r w:rsidR="00120007" w:rsidRPr="001F7EE0">
        <w:rPr>
          <w:rFonts w:ascii="Times New Roman" w:hAnsi="Times New Roman"/>
          <w:b/>
          <w:sz w:val="28"/>
          <w:szCs w:val="28"/>
        </w:rPr>
        <w:t>ИЗМЕНЕНИЯ,</w:t>
      </w:r>
    </w:p>
    <w:p w:rsidR="00363A49" w:rsidRPr="00363A49" w:rsidRDefault="00120007" w:rsidP="00363A4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A4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вносимые </w:t>
      </w:r>
      <w:r w:rsidR="00393ACA" w:rsidRPr="00363A49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363A49" w:rsidRPr="00363A4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63A49" w:rsidRPr="00363A49" w:rsidRDefault="00363A49" w:rsidP="00363A4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A49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</w:p>
    <w:p w:rsidR="00363A49" w:rsidRPr="00363A49" w:rsidRDefault="00363A49" w:rsidP="00363A4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A49">
        <w:rPr>
          <w:rFonts w:ascii="Times New Roman" w:hAnsi="Times New Roman" w:cs="Times New Roman"/>
          <w:b/>
          <w:sz w:val="28"/>
          <w:szCs w:val="28"/>
        </w:rPr>
        <w:t>Щербиновский район от 30 января 2020 года № 61</w:t>
      </w:r>
    </w:p>
    <w:p w:rsidR="00363A49" w:rsidRPr="00363A49" w:rsidRDefault="00363A49" w:rsidP="00363A4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A49">
        <w:rPr>
          <w:rFonts w:ascii="Times New Roman" w:hAnsi="Times New Roman" w:cs="Times New Roman"/>
          <w:b/>
          <w:sz w:val="28"/>
          <w:szCs w:val="28"/>
        </w:rPr>
        <w:t>«Об утверждении Положения о муниципальном</w:t>
      </w:r>
    </w:p>
    <w:p w:rsidR="00363A49" w:rsidRPr="00363A49" w:rsidRDefault="00363A49" w:rsidP="00363A4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A49">
        <w:rPr>
          <w:rFonts w:ascii="Times New Roman" w:hAnsi="Times New Roman" w:cs="Times New Roman"/>
          <w:b/>
          <w:sz w:val="28"/>
          <w:szCs w:val="28"/>
        </w:rPr>
        <w:t>земельном контроле на территории муниципального</w:t>
      </w:r>
    </w:p>
    <w:p w:rsidR="00363A49" w:rsidRPr="00363A49" w:rsidRDefault="00363A49" w:rsidP="00363A49">
      <w:pPr>
        <w:pStyle w:val="af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A49"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</w:t>
      </w:r>
      <w:r w:rsidRPr="00363A4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B5E17" w:rsidRPr="001F7EE0" w:rsidRDefault="005B5E17" w:rsidP="0036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7086" w:rsidRPr="001F7EE0" w:rsidRDefault="00707086" w:rsidP="007B35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6849" w:rsidRPr="001F7EE0" w:rsidRDefault="00305F2D" w:rsidP="007B35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EE0">
        <w:rPr>
          <w:rFonts w:ascii="Times New Roman" w:hAnsi="Times New Roman" w:cs="Times New Roman"/>
          <w:sz w:val="28"/>
          <w:szCs w:val="28"/>
        </w:rPr>
        <w:t xml:space="preserve">1. </w:t>
      </w:r>
      <w:r w:rsidR="00B66849" w:rsidRPr="001F7EE0">
        <w:rPr>
          <w:rFonts w:ascii="Times New Roman" w:hAnsi="Times New Roman" w:cs="Times New Roman"/>
          <w:sz w:val="28"/>
          <w:szCs w:val="28"/>
        </w:rPr>
        <w:t>Пункт</w:t>
      </w:r>
      <w:r w:rsidR="00880B34" w:rsidRPr="001F7EE0">
        <w:rPr>
          <w:rFonts w:ascii="Times New Roman" w:hAnsi="Times New Roman" w:cs="Times New Roman"/>
          <w:sz w:val="28"/>
          <w:szCs w:val="28"/>
        </w:rPr>
        <w:t xml:space="preserve"> </w:t>
      </w:r>
      <w:r w:rsidR="00363A49">
        <w:rPr>
          <w:rFonts w:ascii="Times New Roman" w:hAnsi="Times New Roman" w:cs="Times New Roman"/>
          <w:sz w:val="28"/>
          <w:szCs w:val="28"/>
        </w:rPr>
        <w:t>8.4</w:t>
      </w:r>
      <w:r w:rsidR="00880B34" w:rsidRPr="001F7EE0">
        <w:rPr>
          <w:rFonts w:ascii="Times New Roman" w:hAnsi="Times New Roman" w:cs="Times New Roman"/>
          <w:sz w:val="28"/>
          <w:szCs w:val="28"/>
        </w:rPr>
        <w:t>.</w:t>
      </w:r>
      <w:r w:rsidR="00B66849" w:rsidRPr="001F7EE0">
        <w:rPr>
          <w:rFonts w:ascii="Times New Roman" w:hAnsi="Times New Roman" w:cs="Times New Roman"/>
          <w:sz w:val="28"/>
          <w:szCs w:val="28"/>
        </w:rPr>
        <w:t xml:space="preserve"> </w:t>
      </w:r>
      <w:r w:rsidR="0024690A" w:rsidRPr="001F7EE0">
        <w:rPr>
          <w:rFonts w:ascii="Times New Roman" w:hAnsi="Times New Roman"/>
          <w:sz w:val="28"/>
          <w:szCs w:val="28"/>
        </w:rPr>
        <w:t xml:space="preserve">приложения к </w:t>
      </w:r>
      <w:r w:rsidR="00363A49">
        <w:rPr>
          <w:rFonts w:ascii="Times New Roman" w:hAnsi="Times New Roman"/>
          <w:sz w:val="28"/>
          <w:szCs w:val="28"/>
        </w:rPr>
        <w:t>постановлению</w:t>
      </w:r>
      <w:r w:rsidR="0024690A" w:rsidRPr="001F7EE0">
        <w:rPr>
          <w:rFonts w:ascii="Times New Roman" w:hAnsi="Times New Roman"/>
          <w:sz w:val="28"/>
          <w:szCs w:val="28"/>
        </w:rPr>
        <w:t xml:space="preserve"> </w:t>
      </w:r>
      <w:r w:rsidR="00B66849" w:rsidRPr="001F7EE0">
        <w:rPr>
          <w:rFonts w:ascii="Times New Roman" w:hAnsi="Times New Roman" w:cs="Times New Roman"/>
          <w:sz w:val="28"/>
          <w:szCs w:val="28"/>
        </w:rPr>
        <w:t>изложить в следующей реда</w:t>
      </w:r>
      <w:r w:rsidR="00B66849" w:rsidRPr="001F7EE0">
        <w:rPr>
          <w:rFonts w:ascii="Times New Roman" w:hAnsi="Times New Roman" w:cs="Times New Roman"/>
          <w:sz w:val="28"/>
          <w:szCs w:val="28"/>
        </w:rPr>
        <w:t>к</w:t>
      </w:r>
      <w:r w:rsidR="00B66849" w:rsidRPr="001F7EE0">
        <w:rPr>
          <w:rFonts w:ascii="Times New Roman" w:hAnsi="Times New Roman" w:cs="Times New Roman"/>
          <w:sz w:val="28"/>
          <w:szCs w:val="28"/>
        </w:rPr>
        <w:t>ции:</w:t>
      </w:r>
    </w:p>
    <w:p w:rsidR="00363A49" w:rsidRPr="0036132E" w:rsidRDefault="00B66849" w:rsidP="00363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7EE0">
        <w:rPr>
          <w:rFonts w:ascii="Times New Roman" w:hAnsi="Times New Roman" w:cs="Times New Roman"/>
          <w:sz w:val="28"/>
          <w:szCs w:val="28"/>
        </w:rPr>
        <w:t>«</w:t>
      </w:r>
      <w:r w:rsidR="00363A49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8.4. Мероприятия по муниципальному земельному контролю в отнош</w:t>
      </w:r>
      <w:r w:rsidR="00363A49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63A49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нии юридических лиц, индивидуальных предпринимателей проводятся на о</w:t>
      </w:r>
      <w:r w:rsidR="00363A49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363A49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новании распоряжения Администрации МО ЩР (далее - распоряжение), тип</w:t>
      </w:r>
      <w:r w:rsidR="00363A49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63A49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вая форма которого, а так же типовая форма акта проверки органом муниц</w:t>
      </w:r>
      <w:r w:rsidR="00363A49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63A49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контроля юридического лица, индивидуального предпринимателя и типовая форма журнала учета проверок юридического лица, индивидуального предпринимателя, проводимых Администрацией МО ЩР утверждена приказом министерства экономического развития Российской Федерации от 30 апреля 2009 года № 141 «О реализации положений федерального закона «О защите прав юридических лиц и индивидуальных предпринимателей при осуществл</w:t>
      </w:r>
      <w:r w:rsidR="00363A49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63A49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нии государственного контроля (надзора) и муниципального контроля».</w:t>
      </w:r>
    </w:p>
    <w:p w:rsidR="00363A49" w:rsidRPr="0036132E" w:rsidRDefault="00363A49" w:rsidP="00363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по муниципальному земельному контролю в отношении физических лиц, не относящихся к индивидуальным предпринимателям, пр</w:t>
      </w: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водятся на основании постановления главы МО ЩР о проведении плановой или внеплановой.</w:t>
      </w:r>
    </w:p>
    <w:p w:rsidR="00363A49" w:rsidRPr="0036132E" w:rsidRDefault="00363A49" w:rsidP="00363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постановлении о проведении проверки указываются:</w:t>
      </w:r>
    </w:p>
    <w:p w:rsidR="00363A49" w:rsidRPr="0036132E" w:rsidRDefault="00363A49" w:rsidP="00363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1) наименование уполномоченного органа муниципального земельного контроля;</w:t>
      </w:r>
    </w:p>
    <w:p w:rsidR="00363A49" w:rsidRPr="0036132E" w:rsidRDefault="00363A49" w:rsidP="00363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2) фамилии, имена, отчества, должности должностных лиц (должностного лица), уполномоченных на проведение проверки, а также привлекаемых к пр</w:t>
      </w: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ведению проверки экспертов, представителей экспертных организаций;</w:t>
      </w:r>
    </w:p>
    <w:p w:rsidR="00363A49" w:rsidRPr="0036132E" w:rsidRDefault="00363A49" w:rsidP="00363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3) данные физического лица в отношении которого проводится проверка, место регистрации физического лица;</w:t>
      </w:r>
    </w:p>
    <w:p w:rsidR="00363A49" w:rsidRPr="0036132E" w:rsidRDefault="00363A49" w:rsidP="00363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4) цели, задачи, предмет проверки и срок ее проведения;</w:t>
      </w:r>
    </w:p>
    <w:p w:rsidR="00363A49" w:rsidRPr="0036132E" w:rsidRDefault="00363A49" w:rsidP="00363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5) правовые основания проведения проверки, в том числе подлежащие проверке обязательные требования;</w:t>
      </w:r>
    </w:p>
    <w:p w:rsidR="00363A49" w:rsidRPr="0036132E" w:rsidRDefault="00363A49" w:rsidP="00363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6) сроки проведения и перечень мероприятий по контролю, необходимых для достижения целей и задач проведения проверки;</w:t>
      </w:r>
    </w:p>
    <w:p w:rsidR="00363A49" w:rsidRPr="0036132E" w:rsidRDefault="00363A49" w:rsidP="00363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7) перечень административных регламентов по осуществлению муниц</w:t>
      </w: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контроля;</w:t>
      </w:r>
    </w:p>
    <w:p w:rsidR="00363A49" w:rsidRPr="0036132E" w:rsidRDefault="00363A49" w:rsidP="00363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8) перечень документов, представление которых </w:t>
      </w:r>
      <w:r w:rsidR="005B738A">
        <w:rPr>
          <w:rFonts w:ascii="Times New Roman" w:hAnsi="Times New Roman" w:cs="Times New Roman"/>
          <w:color w:val="000000" w:themeColor="text1"/>
          <w:sz w:val="28"/>
          <w:szCs w:val="28"/>
        </w:rPr>
        <w:t>физ</w:t>
      </w: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ическим лицом необходимо для достижения целей и задач проведения проверки;</w:t>
      </w:r>
    </w:p>
    <w:p w:rsidR="00033508" w:rsidRPr="00363A49" w:rsidRDefault="00363A49" w:rsidP="00363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9) даты начала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окончания проведения проверки</w:t>
      </w:r>
      <w:r w:rsidR="00D44F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A6F5F" w:rsidRPr="001F7EE0">
        <w:rPr>
          <w:rFonts w:ascii="Times New Roman" w:hAnsi="Times New Roman" w:cs="Times New Roman"/>
          <w:sz w:val="28"/>
          <w:szCs w:val="28"/>
        </w:rPr>
        <w:t>».</w:t>
      </w:r>
    </w:p>
    <w:p w:rsidR="0081502B" w:rsidRPr="001F7EE0" w:rsidRDefault="0081502B" w:rsidP="008150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7EE0">
        <w:rPr>
          <w:rFonts w:ascii="Times New Roman" w:hAnsi="Times New Roman"/>
          <w:sz w:val="28"/>
          <w:szCs w:val="28"/>
        </w:rPr>
        <w:t xml:space="preserve">2. Пункт </w:t>
      </w:r>
      <w:r w:rsidR="00D44FAC">
        <w:rPr>
          <w:rFonts w:ascii="Times New Roman" w:hAnsi="Times New Roman"/>
          <w:sz w:val="28"/>
          <w:szCs w:val="28"/>
        </w:rPr>
        <w:t>11.3.</w:t>
      </w:r>
      <w:r w:rsidRPr="001F7EE0">
        <w:rPr>
          <w:rFonts w:ascii="Times New Roman" w:hAnsi="Times New Roman"/>
          <w:sz w:val="28"/>
          <w:szCs w:val="28"/>
        </w:rPr>
        <w:t xml:space="preserve"> приложения </w:t>
      </w:r>
      <w:r w:rsidR="00D44FAC">
        <w:rPr>
          <w:rFonts w:ascii="Times New Roman" w:hAnsi="Times New Roman"/>
          <w:sz w:val="28"/>
          <w:szCs w:val="28"/>
        </w:rPr>
        <w:t>к постановлению</w:t>
      </w:r>
      <w:r w:rsidRPr="001F7EE0">
        <w:rPr>
          <w:rFonts w:ascii="Times New Roman" w:hAnsi="Times New Roman"/>
          <w:sz w:val="28"/>
          <w:szCs w:val="28"/>
        </w:rPr>
        <w:t xml:space="preserve"> изложить в </w:t>
      </w:r>
      <w:r w:rsidR="00D44FAC">
        <w:rPr>
          <w:rFonts w:ascii="Times New Roman" w:hAnsi="Times New Roman"/>
          <w:sz w:val="28"/>
          <w:szCs w:val="28"/>
        </w:rPr>
        <w:t>следующей</w:t>
      </w:r>
      <w:r w:rsidRPr="001F7EE0">
        <w:rPr>
          <w:rFonts w:ascii="Times New Roman" w:hAnsi="Times New Roman"/>
          <w:sz w:val="28"/>
          <w:szCs w:val="28"/>
        </w:rPr>
        <w:t xml:space="preserve"> р</w:t>
      </w:r>
      <w:r w:rsidRPr="001F7EE0">
        <w:rPr>
          <w:rFonts w:ascii="Times New Roman" w:hAnsi="Times New Roman"/>
          <w:sz w:val="28"/>
          <w:szCs w:val="28"/>
        </w:rPr>
        <w:t>е</w:t>
      </w:r>
      <w:r w:rsidRPr="001F7EE0">
        <w:rPr>
          <w:rFonts w:ascii="Times New Roman" w:hAnsi="Times New Roman"/>
          <w:sz w:val="28"/>
          <w:szCs w:val="28"/>
        </w:rPr>
        <w:t>дакции:</w:t>
      </w:r>
    </w:p>
    <w:p w:rsidR="0081502B" w:rsidRDefault="0081502B" w:rsidP="00D44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EE0">
        <w:rPr>
          <w:rFonts w:ascii="Times New Roman" w:hAnsi="Times New Roman" w:cs="Times New Roman"/>
          <w:sz w:val="28"/>
          <w:szCs w:val="28"/>
        </w:rPr>
        <w:t>«</w:t>
      </w:r>
      <w:r w:rsidR="00D44FAC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11.3. Обращения и заявления, не позволяющие установить лицо, обр</w:t>
      </w:r>
      <w:r w:rsidR="00D44FAC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44FAC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тившееся в Администрацию МО ЩР, а также обращения и заявления, не с</w:t>
      </w:r>
      <w:r w:rsidR="00D44FAC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44FAC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держащие сведений о фактах, указанных в абзаце третьем пункта 1</w:t>
      </w:r>
      <w:r w:rsidR="00D44FA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44FAC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.2 раздела 1</w:t>
      </w:r>
      <w:r w:rsidR="00D44FA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44FAC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</w:t>
      </w:r>
      <w:bookmarkStart w:id="0" w:name="_GoBack"/>
      <w:bookmarkEnd w:id="0"/>
      <w:r w:rsidR="00D44FAC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го Положения, не могут служить основанием для проведения вн</w:t>
      </w:r>
      <w:r w:rsidR="00D44FAC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44FAC"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плановой проверки.</w:t>
      </w:r>
      <w:r w:rsidRPr="001F7EE0">
        <w:rPr>
          <w:rFonts w:ascii="Times New Roman" w:hAnsi="Times New Roman" w:cs="Times New Roman"/>
          <w:sz w:val="28"/>
          <w:szCs w:val="28"/>
        </w:rPr>
        <w:t>».</w:t>
      </w:r>
    </w:p>
    <w:p w:rsidR="00D44FAC" w:rsidRDefault="00D44FAC" w:rsidP="00D44F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F7EE0"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>11.4.</w:t>
      </w:r>
      <w:r w:rsidRPr="001F7EE0">
        <w:rPr>
          <w:rFonts w:ascii="Times New Roman" w:hAnsi="Times New Roman"/>
          <w:sz w:val="28"/>
          <w:szCs w:val="28"/>
        </w:rPr>
        <w:t xml:space="preserve"> приложения </w:t>
      </w:r>
      <w:r>
        <w:rPr>
          <w:rFonts w:ascii="Times New Roman" w:hAnsi="Times New Roman"/>
          <w:sz w:val="28"/>
          <w:szCs w:val="28"/>
        </w:rPr>
        <w:t>к постановлению</w:t>
      </w:r>
      <w:r w:rsidRPr="001F7EE0">
        <w:rPr>
          <w:rFonts w:ascii="Times New Roman" w:hAnsi="Times New Roman"/>
          <w:sz w:val="28"/>
          <w:szCs w:val="28"/>
        </w:rPr>
        <w:t xml:space="preserve"> изложить в </w:t>
      </w:r>
      <w:r>
        <w:rPr>
          <w:rFonts w:ascii="Times New Roman" w:hAnsi="Times New Roman"/>
          <w:sz w:val="28"/>
          <w:szCs w:val="28"/>
        </w:rPr>
        <w:t>следующей</w:t>
      </w:r>
      <w:r w:rsidRPr="001F7EE0">
        <w:rPr>
          <w:rFonts w:ascii="Times New Roman" w:hAnsi="Times New Roman"/>
          <w:sz w:val="28"/>
          <w:szCs w:val="28"/>
        </w:rPr>
        <w:t xml:space="preserve"> р</w:t>
      </w:r>
      <w:r w:rsidRPr="001F7EE0">
        <w:rPr>
          <w:rFonts w:ascii="Times New Roman" w:hAnsi="Times New Roman"/>
          <w:sz w:val="28"/>
          <w:szCs w:val="28"/>
        </w:rPr>
        <w:t>е</w:t>
      </w:r>
      <w:r w:rsidRPr="001F7EE0">
        <w:rPr>
          <w:rFonts w:ascii="Times New Roman" w:hAnsi="Times New Roman"/>
          <w:sz w:val="28"/>
          <w:szCs w:val="28"/>
        </w:rPr>
        <w:t>дакции:</w:t>
      </w:r>
    </w:p>
    <w:p w:rsidR="00D44FAC" w:rsidRPr="00D44FAC" w:rsidRDefault="00D44FAC" w:rsidP="00D44F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11.4. О проведении внеплановой выездной проверки, за исключением внеплановой выездной проверки, основания проведения которой указаны в а</w:t>
      </w: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3613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заце третьем пункта 11.2 раздела 11 настоящего Положения, физическое лицо уведомляется органом, осуществляющим муниципальный земельный контроль, не менее чем за двадцать четыре часа </w:t>
      </w:r>
      <w:r w:rsidRPr="00D44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начала ее проведения </w:t>
      </w:r>
      <w:r w:rsidRPr="00D44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любым досту</w:t>
      </w:r>
      <w:r w:rsidRPr="00D44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D44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ным способом, в том числе посредством электронного документа, подписанн</w:t>
      </w:r>
      <w:r w:rsidRPr="00D44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D44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 усиленной квалифицированной электронной подписью и направленного по адресу электронной почты </w:t>
      </w:r>
      <w:r w:rsidR="005B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</w:t>
      </w:r>
      <w:r w:rsidRPr="00D44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ического лица, если такой адрес ранее был пре</w:t>
      </w:r>
      <w:r w:rsidRPr="00D44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D44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ставлен </w:t>
      </w:r>
      <w:r w:rsidR="005B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</w:t>
      </w:r>
      <w:r w:rsidRPr="00D44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ическим лицом в орган государственного контроля (надзора), орган муниципального контроля.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:rsidR="00D44FAC" w:rsidRPr="00D44FAC" w:rsidRDefault="00D44FAC" w:rsidP="00D44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5C7E" w:rsidRPr="001F7EE0" w:rsidRDefault="00D05C7E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76F0" w:rsidRPr="001F7EE0" w:rsidRDefault="00A176F0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4045" w:rsidRPr="001F7EE0" w:rsidRDefault="00614045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0557" w:rsidRDefault="00AB6808" w:rsidP="00AB6808">
      <w:pPr>
        <w:pStyle w:val="af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A0557">
        <w:rPr>
          <w:rFonts w:ascii="Times New Roman" w:hAnsi="Times New Roman" w:cs="Times New Roman"/>
          <w:sz w:val="28"/>
          <w:szCs w:val="28"/>
        </w:rPr>
        <w:t>сполняющий обязанности</w:t>
      </w:r>
    </w:p>
    <w:p w:rsidR="00AB6808" w:rsidRPr="00AB6808" w:rsidRDefault="00AB6808" w:rsidP="00AB6808">
      <w:pPr>
        <w:pStyle w:val="af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B6808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B6808">
        <w:rPr>
          <w:rFonts w:ascii="Times New Roman" w:hAnsi="Times New Roman" w:cs="Times New Roman"/>
          <w:sz w:val="28"/>
          <w:szCs w:val="28"/>
        </w:rPr>
        <w:t xml:space="preserve"> отдела по распоряжению </w:t>
      </w:r>
    </w:p>
    <w:p w:rsidR="00AB6808" w:rsidRPr="00AB6808" w:rsidRDefault="00AB6808" w:rsidP="00AB6808">
      <w:pPr>
        <w:pStyle w:val="af3"/>
        <w:rPr>
          <w:rFonts w:ascii="Times New Roman" w:hAnsi="Times New Roman" w:cs="Times New Roman"/>
          <w:sz w:val="28"/>
          <w:szCs w:val="28"/>
        </w:rPr>
      </w:pPr>
      <w:r w:rsidRPr="00AB6808"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:rsidR="00AB6808" w:rsidRPr="00AB6808" w:rsidRDefault="00AB6808" w:rsidP="00AB6808">
      <w:pPr>
        <w:pStyle w:val="af3"/>
        <w:rPr>
          <w:rFonts w:ascii="Times New Roman" w:hAnsi="Times New Roman" w:cs="Times New Roman"/>
          <w:sz w:val="28"/>
          <w:szCs w:val="28"/>
        </w:rPr>
      </w:pPr>
      <w:r w:rsidRPr="00AB680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AB6808" w:rsidRPr="00AB6808" w:rsidRDefault="00AB6808" w:rsidP="00AB6808">
      <w:pPr>
        <w:pStyle w:val="af3"/>
        <w:rPr>
          <w:rFonts w:ascii="Times New Roman" w:hAnsi="Times New Roman" w:cs="Times New Roman"/>
          <w:sz w:val="28"/>
          <w:szCs w:val="28"/>
        </w:rPr>
      </w:pPr>
      <w:r w:rsidRPr="00AB6808">
        <w:rPr>
          <w:rFonts w:ascii="Times New Roman" w:hAnsi="Times New Roman" w:cs="Times New Roman"/>
          <w:sz w:val="28"/>
          <w:szCs w:val="28"/>
        </w:rPr>
        <w:t xml:space="preserve">образования Щербиновский  район </w:t>
      </w:r>
      <w:r w:rsidRPr="00AB6808">
        <w:rPr>
          <w:rFonts w:ascii="Times New Roman" w:hAnsi="Times New Roman" w:cs="Times New Roman"/>
          <w:sz w:val="28"/>
          <w:szCs w:val="28"/>
        </w:rPr>
        <w:tab/>
      </w:r>
      <w:r w:rsidRPr="00AB6808">
        <w:rPr>
          <w:rFonts w:ascii="Times New Roman" w:hAnsi="Times New Roman" w:cs="Times New Roman"/>
          <w:sz w:val="28"/>
          <w:szCs w:val="28"/>
        </w:rPr>
        <w:tab/>
      </w:r>
      <w:r w:rsidRPr="00AB6808">
        <w:rPr>
          <w:rFonts w:ascii="Times New Roman" w:hAnsi="Times New Roman" w:cs="Times New Roman"/>
          <w:sz w:val="28"/>
          <w:szCs w:val="28"/>
        </w:rPr>
        <w:tab/>
      </w:r>
      <w:r w:rsidRPr="00AB68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B680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Е.В. Панченко</w:t>
      </w:r>
    </w:p>
    <w:p w:rsidR="00614045" w:rsidRPr="00904C3F" w:rsidRDefault="00614045" w:rsidP="00AB6808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14045" w:rsidRPr="00904C3F" w:rsidSect="00DD3B52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F05" w:rsidRDefault="00AD2F05">
      <w:pPr>
        <w:spacing w:after="0" w:line="240" w:lineRule="auto"/>
      </w:pPr>
      <w:r>
        <w:separator/>
      </w:r>
    </w:p>
  </w:endnote>
  <w:endnote w:type="continuationSeparator" w:id="0">
    <w:p w:rsidR="00AD2F05" w:rsidRDefault="00AD2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F05" w:rsidRDefault="00AD2F05">
      <w:pPr>
        <w:spacing w:after="0" w:line="240" w:lineRule="auto"/>
      </w:pPr>
      <w:r>
        <w:separator/>
      </w:r>
    </w:p>
  </w:footnote>
  <w:footnote w:type="continuationSeparator" w:id="0">
    <w:p w:rsidR="00AD2F05" w:rsidRDefault="00AD2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F5D" w:rsidRDefault="00BF1F5D" w:rsidP="008B10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1F5D" w:rsidRDefault="00BF1F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471725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F1F5D" w:rsidRPr="00861047" w:rsidRDefault="00BF1F5D">
        <w:pPr>
          <w:pStyle w:val="a3"/>
          <w:jc w:val="center"/>
          <w:rPr>
            <w:sz w:val="28"/>
            <w:szCs w:val="28"/>
          </w:rPr>
        </w:pPr>
        <w:r w:rsidRPr="00861047">
          <w:rPr>
            <w:sz w:val="28"/>
            <w:szCs w:val="28"/>
          </w:rPr>
          <w:fldChar w:fldCharType="begin"/>
        </w:r>
        <w:r w:rsidRPr="00861047">
          <w:rPr>
            <w:sz w:val="28"/>
            <w:szCs w:val="28"/>
          </w:rPr>
          <w:instrText>PAGE   \* MERGEFORMAT</w:instrText>
        </w:r>
        <w:r w:rsidRPr="00861047">
          <w:rPr>
            <w:sz w:val="28"/>
            <w:szCs w:val="28"/>
          </w:rPr>
          <w:fldChar w:fldCharType="separate"/>
        </w:r>
        <w:r w:rsidR="00EA0557">
          <w:rPr>
            <w:noProof/>
            <w:sz w:val="28"/>
            <w:szCs w:val="28"/>
          </w:rPr>
          <w:t>2</w:t>
        </w:r>
        <w:r w:rsidRPr="00861047">
          <w:rPr>
            <w:sz w:val="28"/>
            <w:szCs w:val="28"/>
          </w:rPr>
          <w:fldChar w:fldCharType="end"/>
        </w:r>
      </w:p>
    </w:sdtContent>
  </w:sdt>
  <w:p w:rsidR="00BF1F5D" w:rsidRPr="00E4057C" w:rsidRDefault="00BF1F5D">
    <w:pPr>
      <w:pStyle w:val="a3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F5D" w:rsidRPr="00E4057C" w:rsidRDefault="00BF1F5D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C55"/>
    <w:rsid w:val="00001669"/>
    <w:rsid w:val="00005624"/>
    <w:rsid w:val="00006D9B"/>
    <w:rsid w:val="00007A58"/>
    <w:rsid w:val="0001041D"/>
    <w:rsid w:val="000125A1"/>
    <w:rsid w:val="00012DAF"/>
    <w:rsid w:val="00026F08"/>
    <w:rsid w:val="00027C0B"/>
    <w:rsid w:val="00032802"/>
    <w:rsid w:val="00033508"/>
    <w:rsid w:val="000348FA"/>
    <w:rsid w:val="00034B3A"/>
    <w:rsid w:val="00036816"/>
    <w:rsid w:val="00050E0A"/>
    <w:rsid w:val="000602B8"/>
    <w:rsid w:val="00063198"/>
    <w:rsid w:val="00063BDF"/>
    <w:rsid w:val="00066119"/>
    <w:rsid w:val="00082AE6"/>
    <w:rsid w:val="00085A3D"/>
    <w:rsid w:val="00086A9F"/>
    <w:rsid w:val="00091BAD"/>
    <w:rsid w:val="00095F36"/>
    <w:rsid w:val="000962CD"/>
    <w:rsid w:val="000A18E4"/>
    <w:rsid w:val="000B145C"/>
    <w:rsid w:val="000B2D35"/>
    <w:rsid w:val="000B5055"/>
    <w:rsid w:val="000B7525"/>
    <w:rsid w:val="000C2C55"/>
    <w:rsid w:val="000C3B0D"/>
    <w:rsid w:val="000C6212"/>
    <w:rsid w:val="000C7077"/>
    <w:rsid w:val="000D3A7D"/>
    <w:rsid w:val="000E1643"/>
    <w:rsid w:val="000E27FF"/>
    <w:rsid w:val="000E304E"/>
    <w:rsid w:val="000E404E"/>
    <w:rsid w:val="000F1E99"/>
    <w:rsid w:val="000F28FD"/>
    <w:rsid w:val="000F3C69"/>
    <w:rsid w:val="000F7E16"/>
    <w:rsid w:val="0010141A"/>
    <w:rsid w:val="0010146B"/>
    <w:rsid w:val="0010236B"/>
    <w:rsid w:val="00106F1E"/>
    <w:rsid w:val="00110E9E"/>
    <w:rsid w:val="0011212D"/>
    <w:rsid w:val="001147DA"/>
    <w:rsid w:val="00120007"/>
    <w:rsid w:val="00131A17"/>
    <w:rsid w:val="00131F5D"/>
    <w:rsid w:val="00132313"/>
    <w:rsid w:val="00145A0E"/>
    <w:rsid w:val="00146457"/>
    <w:rsid w:val="00147AD5"/>
    <w:rsid w:val="00150E30"/>
    <w:rsid w:val="0015483C"/>
    <w:rsid w:val="001634E8"/>
    <w:rsid w:val="0016605F"/>
    <w:rsid w:val="00166D45"/>
    <w:rsid w:val="00171E27"/>
    <w:rsid w:val="001744E8"/>
    <w:rsid w:val="00176A16"/>
    <w:rsid w:val="00180613"/>
    <w:rsid w:val="00182702"/>
    <w:rsid w:val="001837E0"/>
    <w:rsid w:val="001917F0"/>
    <w:rsid w:val="00196937"/>
    <w:rsid w:val="001A4D3D"/>
    <w:rsid w:val="001D2802"/>
    <w:rsid w:val="001E4341"/>
    <w:rsid w:val="001E6EC2"/>
    <w:rsid w:val="001F6171"/>
    <w:rsid w:val="001F7EE0"/>
    <w:rsid w:val="00201665"/>
    <w:rsid w:val="00203FFE"/>
    <w:rsid w:val="00207E7D"/>
    <w:rsid w:val="00213990"/>
    <w:rsid w:val="0021433A"/>
    <w:rsid w:val="002148AE"/>
    <w:rsid w:val="00217517"/>
    <w:rsid w:val="00221563"/>
    <w:rsid w:val="0022161E"/>
    <w:rsid w:val="00223CBF"/>
    <w:rsid w:val="002258B7"/>
    <w:rsid w:val="00237334"/>
    <w:rsid w:val="0024551E"/>
    <w:rsid w:val="0024690A"/>
    <w:rsid w:val="0025164B"/>
    <w:rsid w:val="002520A9"/>
    <w:rsid w:val="00253E78"/>
    <w:rsid w:val="002541DC"/>
    <w:rsid w:val="00254D35"/>
    <w:rsid w:val="002614ED"/>
    <w:rsid w:val="00262B99"/>
    <w:rsid w:val="00262E5F"/>
    <w:rsid w:val="00294FDF"/>
    <w:rsid w:val="002A208C"/>
    <w:rsid w:val="002A442B"/>
    <w:rsid w:val="002B19B5"/>
    <w:rsid w:val="002B36E5"/>
    <w:rsid w:val="002B7CBE"/>
    <w:rsid w:val="002B7DD6"/>
    <w:rsid w:val="002C7D73"/>
    <w:rsid w:val="002D0A98"/>
    <w:rsid w:val="002D7021"/>
    <w:rsid w:val="002F370E"/>
    <w:rsid w:val="003031F3"/>
    <w:rsid w:val="00305414"/>
    <w:rsid w:val="00305F2D"/>
    <w:rsid w:val="00306DD0"/>
    <w:rsid w:val="003071E0"/>
    <w:rsid w:val="003125FB"/>
    <w:rsid w:val="00317C03"/>
    <w:rsid w:val="00324D32"/>
    <w:rsid w:val="0033104D"/>
    <w:rsid w:val="00334645"/>
    <w:rsid w:val="00341628"/>
    <w:rsid w:val="003464EA"/>
    <w:rsid w:val="003466DD"/>
    <w:rsid w:val="003541B5"/>
    <w:rsid w:val="00357688"/>
    <w:rsid w:val="00360001"/>
    <w:rsid w:val="003605E0"/>
    <w:rsid w:val="00361E32"/>
    <w:rsid w:val="00363A49"/>
    <w:rsid w:val="00363C30"/>
    <w:rsid w:val="003656F9"/>
    <w:rsid w:val="00365B19"/>
    <w:rsid w:val="0038047D"/>
    <w:rsid w:val="00383D87"/>
    <w:rsid w:val="00384476"/>
    <w:rsid w:val="003876BA"/>
    <w:rsid w:val="00393ACA"/>
    <w:rsid w:val="00394878"/>
    <w:rsid w:val="003A1726"/>
    <w:rsid w:val="003A481D"/>
    <w:rsid w:val="003C14E7"/>
    <w:rsid w:val="003D0A39"/>
    <w:rsid w:val="003E7A70"/>
    <w:rsid w:val="003F7596"/>
    <w:rsid w:val="0040310E"/>
    <w:rsid w:val="00405A62"/>
    <w:rsid w:val="00410714"/>
    <w:rsid w:val="0041439E"/>
    <w:rsid w:val="00426F7E"/>
    <w:rsid w:val="004311D7"/>
    <w:rsid w:val="0043433F"/>
    <w:rsid w:val="00442657"/>
    <w:rsid w:val="00446857"/>
    <w:rsid w:val="00450053"/>
    <w:rsid w:val="00450436"/>
    <w:rsid w:val="00454661"/>
    <w:rsid w:val="0045589A"/>
    <w:rsid w:val="0046066E"/>
    <w:rsid w:val="0046694B"/>
    <w:rsid w:val="00467D87"/>
    <w:rsid w:val="00477F36"/>
    <w:rsid w:val="00477F52"/>
    <w:rsid w:val="004842C5"/>
    <w:rsid w:val="00485B89"/>
    <w:rsid w:val="00486647"/>
    <w:rsid w:val="00487DD8"/>
    <w:rsid w:val="004956FA"/>
    <w:rsid w:val="004A2690"/>
    <w:rsid w:val="004B012B"/>
    <w:rsid w:val="004C4B6F"/>
    <w:rsid w:val="004C6DC9"/>
    <w:rsid w:val="004C78E8"/>
    <w:rsid w:val="004D4D09"/>
    <w:rsid w:val="004D5567"/>
    <w:rsid w:val="004D5985"/>
    <w:rsid w:val="004D614C"/>
    <w:rsid w:val="004D65C9"/>
    <w:rsid w:val="004E06A5"/>
    <w:rsid w:val="004F256C"/>
    <w:rsid w:val="004F2C8D"/>
    <w:rsid w:val="004F48B8"/>
    <w:rsid w:val="004F7DF5"/>
    <w:rsid w:val="00501784"/>
    <w:rsid w:val="005054AA"/>
    <w:rsid w:val="00514A12"/>
    <w:rsid w:val="00515DC5"/>
    <w:rsid w:val="005243CF"/>
    <w:rsid w:val="00525E92"/>
    <w:rsid w:val="0054333B"/>
    <w:rsid w:val="00544DD2"/>
    <w:rsid w:val="005463C2"/>
    <w:rsid w:val="00554FF4"/>
    <w:rsid w:val="00560C7F"/>
    <w:rsid w:val="00561FA6"/>
    <w:rsid w:val="00570CA3"/>
    <w:rsid w:val="005725ED"/>
    <w:rsid w:val="0057282D"/>
    <w:rsid w:val="00574903"/>
    <w:rsid w:val="00577265"/>
    <w:rsid w:val="00580254"/>
    <w:rsid w:val="00580872"/>
    <w:rsid w:val="00581864"/>
    <w:rsid w:val="005929BD"/>
    <w:rsid w:val="005A0863"/>
    <w:rsid w:val="005A0B49"/>
    <w:rsid w:val="005A3A30"/>
    <w:rsid w:val="005A3C7E"/>
    <w:rsid w:val="005A79D0"/>
    <w:rsid w:val="005B5A8C"/>
    <w:rsid w:val="005B5E17"/>
    <w:rsid w:val="005B738A"/>
    <w:rsid w:val="005E0837"/>
    <w:rsid w:val="005E37F2"/>
    <w:rsid w:val="005F1EB4"/>
    <w:rsid w:val="005F4044"/>
    <w:rsid w:val="005F4342"/>
    <w:rsid w:val="005F674C"/>
    <w:rsid w:val="006137D3"/>
    <w:rsid w:val="00614045"/>
    <w:rsid w:val="00615745"/>
    <w:rsid w:val="00621D4B"/>
    <w:rsid w:val="0062425D"/>
    <w:rsid w:val="0063226F"/>
    <w:rsid w:val="00634E82"/>
    <w:rsid w:val="00647391"/>
    <w:rsid w:val="00656ECE"/>
    <w:rsid w:val="00656F0A"/>
    <w:rsid w:val="00664132"/>
    <w:rsid w:val="00667951"/>
    <w:rsid w:val="00682321"/>
    <w:rsid w:val="00690D7C"/>
    <w:rsid w:val="00692FE2"/>
    <w:rsid w:val="0069598B"/>
    <w:rsid w:val="006A4931"/>
    <w:rsid w:val="006B1517"/>
    <w:rsid w:val="006C6331"/>
    <w:rsid w:val="006D7636"/>
    <w:rsid w:val="006D7DEA"/>
    <w:rsid w:val="006E2D17"/>
    <w:rsid w:val="006F039B"/>
    <w:rsid w:val="006F0B32"/>
    <w:rsid w:val="006F6C60"/>
    <w:rsid w:val="006F7860"/>
    <w:rsid w:val="00700517"/>
    <w:rsid w:val="00704302"/>
    <w:rsid w:val="00704611"/>
    <w:rsid w:val="00707086"/>
    <w:rsid w:val="00710CD0"/>
    <w:rsid w:val="007168AD"/>
    <w:rsid w:val="00717061"/>
    <w:rsid w:val="00722312"/>
    <w:rsid w:val="00725373"/>
    <w:rsid w:val="00726774"/>
    <w:rsid w:val="00726F77"/>
    <w:rsid w:val="00734F50"/>
    <w:rsid w:val="0074441F"/>
    <w:rsid w:val="00745C10"/>
    <w:rsid w:val="00757D5B"/>
    <w:rsid w:val="007654F9"/>
    <w:rsid w:val="00765509"/>
    <w:rsid w:val="00774ACE"/>
    <w:rsid w:val="00790DAC"/>
    <w:rsid w:val="00791C36"/>
    <w:rsid w:val="00797734"/>
    <w:rsid w:val="007A5335"/>
    <w:rsid w:val="007A6291"/>
    <w:rsid w:val="007A73AE"/>
    <w:rsid w:val="007B242D"/>
    <w:rsid w:val="007B274C"/>
    <w:rsid w:val="007B2808"/>
    <w:rsid w:val="007B35D1"/>
    <w:rsid w:val="007B4DA6"/>
    <w:rsid w:val="007B73BB"/>
    <w:rsid w:val="007B7918"/>
    <w:rsid w:val="007C35CF"/>
    <w:rsid w:val="007C6AB6"/>
    <w:rsid w:val="007D0931"/>
    <w:rsid w:val="007F3BCF"/>
    <w:rsid w:val="00800725"/>
    <w:rsid w:val="00800C2E"/>
    <w:rsid w:val="00803FC6"/>
    <w:rsid w:val="00804894"/>
    <w:rsid w:val="008137D0"/>
    <w:rsid w:val="00813963"/>
    <w:rsid w:val="00814029"/>
    <w:rsid w:val="0081502B"/>
    <w:rsid w:val="00816FAC"/>
    <w:rsid w:val="00817563"/>
    <w:rsid w:val="00817682"/>
    <w:rsid w:val="008223A8"/>
    <w:rsid w:val="008228C4"/>
    <w:rsid w:val="00823612"/>
    <w:rsid w:val="008320F3"/>
    <w:rsid w:val="0083219D"/>
    <w:rsid w:val="00860654"/>
    <w:rsid w:val="00861047"/>
    <w:rsid w:val="008645BF"/>
    <w:rsid w:val="00865453"/>
    <w:rsid w:val="00880B34"/>
    <w:rsid w:val="00881479"/>
    <w:rsid w:val="00884532"/>
    <w:rsid w:val="0089088F"/>
    <w:rsid w:val="00890C84"/>
    <w:rsid w:val="0089693D"/>
    <w:rsid w:val="00897598"/>
    <w:rsid w:val="008A52C0"/>
    <w:rsid w:val="008A5A76"/>
    <w:rsid w:val="008A60C0"/>
    <w:rsid w:val="008A6F73"/>
    <w:rsid w:val="008A7899"/>
    <w:rsid w:val="008A7971"/>
    <w:rsid w:val="008B109F"/>
    <w:rsid w:val="008B19FA"/>
    <w:rsid w:val="008B1DA0"/>
    <w:rsid w:val="008C3188"/>
    <w:rsid w:val="008D40E2"/>
    <w:rsid w:val="008D7FBE"/>
    <w:rsid w:val="008E4AA3"/>
    <w:rsid w:val="008E61E6"/>
    <w:rsid w:val="008F1643"/>
    <w:rsid w:val="008F18C2"/>
    <w:rsid w:val="008F27E4"/>
    <w:rsid w:val="008F7D06"/>
    <w:rsid w:val="009005CF"/>
    <w:rsid w:val="00900B2E"/>
    <w:rsid w:val="00900F7C"/>
    <w:rsid w:val="009011B2"/>
    <w:rsid w:val="00904C3F"/>
    <w:rsid w:val="00906858"/>
    <w:rsid w:val="00910681"/>
    <w:rsid w:val="00916210"/>
    <w:rsid w:val="00916BA7"/>
    <w:rsid w:val="00925227"/>
    <w:rsid w:val="00934D3D"/>
    <w:rsid w:val="00940ABC"/>
    <w:rsid w:val="009508FF"/>
    <w:rsid w:val="00954339"/>
    <w:rsid w:val="00957881"/>
    <w:rsid w:val="00961161"/>
    <w:rsid w:val="00961AE5"/>
    <w:rsid w:val="009642B8"/>
    <w:rsid w:val="0096450D"/>
    <w:rsid w:val="00964588"/>
    <w:rsid w:val="00971A7C"/>
    <w:rsid w:val="00974B69"/>
    <w:rsid w:val="00975D7E"/>
    <w:rsid w:val="00976394"/>
    <w:rsid w:val="0097686E"/>
    <w:rsid w:val="00977125"/>
    <w:rsid w:val="00981262"/>
    <w:rsid w:val="00985A38"/>
    <w:rsid w:val="00986056"/>
    <w:rsid w:val="00991EBC"/>
    <w:rsid w:val="00994202"/>
    <w:rsid w:val="009A3521"/>
    <w:rsid w:val="009A7459"/>
    <w:rsid w:val="009B0E5E"/>
    <w:rsid w:val="009B30CE"/>
    <w:rsid w:val="009B3CF2"/>
    <w:rsid w:val="009B5FAD"/>
    <w:rsid w:val="009C4300"/>
    <w:rsid w:val="009C58A0"/>
    <w:rsid w:val="009D5257"/>
    <w:rsid w:val="009D54BB"/>
    <w:rsid w:val="009E2B68"/>
    <w:rsid w:val="009E2DAF"/>
    <w:rsid w:val="009E3DAF"/>
    <w:rsid w:val="009E7ECE"/>
    <w:rsid w:val="009F28F8"/>
    <w:rsid w:val="009F2ADA"/>
    <w:rsid w:val="009F3453"/>
    <w:rsid w:val="00A06E61"/>
    <w:rsid w:val="00A15E0D"/>
    <w:rsid w:val="00A176F0"/>
    <w:rsid w:val="00A21A0B"/>
    <w:rsid w:val="00A231B7"/>
    <w:rsid w:val="00A23982"/>
    <w:rsid w:val="00A33C88"/>
    <w:rsid w:val="00A433DB"/>
    <w:rsid w:val="00A44CDB"/>
    <w:rsid w:val="00A453C4"/>
    <w:rsid w:val="00A461E3"/>
    <w:rsid w:val="00A46E21"/>
    <w:rsid w:val="00A52805"/>
    <w:rsid w:val="00A5435F"/>
    <w:rsid w:val="00A6216E"/>
    <w:rsid w:val="00A6511E"/>
    <w:rsid w:val="00A723EA"/>
    <w:rsid w:val="00A7457F"/>
    <w:rsid w:val="00A76AF1"/>
    <w:rsid w:val="00A86BE1"/>
    <w:rsid w:val="00A93A73"/>
    <w:rsid w:val="00A93C91"/>
    <w:rsid w:val="00A94F86"/>
    <w:rsid w:val="00A9736F"/>
    <w:rsid w:val="00A9747F"/>
    <w:rsid w:val="00A97DF1"/>
    <w:rsid w:val="00AB6808"/>
    <w:rsid w:val="00AC4B76"/>
    <w:rsid w:val="00AC6EAC"/>
    <w:rsid w:val="00AC769E"/>
    <w:rsid w:val="00AD0F88"/>
    <w:rsid w:val="00AD2866"/>
    <w:rsid w:val="00AD2F05"/>
    <w:rsid w:val="00AD477D"/>
    <w:rsid w:val="00AE33D0"/>
    <w:rsid w:val="00AE599C"/>
    <w:rsid w:val="00AF35E0"/>
    <w:rsid w:val="00AF3EE3"/>
    <w:rsid w:val="00AF6D47"/>
    <w:rsid w:val="00B02F7A"/>
    <w:rsid w:val="00B10DF4"/>
    <w:rsid w:val="00B14449"/>
    <w:rsid w:val="00B16693"/>
    <w:rsid w:val="00B22827"/>
    <w:rsid w:val="00B27B37"/>
    <w:rsid w:val="00B349B2"/>
    <w:rsid w:val="00B3756C"/>
    <w:rsid w:val="00B44FF6"/>
    <w:rsid w:val="00B515A6"/>
    <w:rsid w:val="00B54AEB"/>
    <w:rsid w:val="00B54E3A"/>
    <w:rsid w:val="00B61C37"/>
    <w:rsid w:val="00B63AAB"/>
    <w:rsid w:val="00B66849"/>
    <w:rsid w:val="00B70187"/>
    <w:rsid w:val="00B70C5A"/>
    <w:rsid w:val="00B71390"/>
    <w:rsid w:val="00B724CA"/>
    <w:rsid w:val="00B8343D"/>
    <w:rsid w:val="00B85C8F"/>
    <w:rsid w:val="00B8799F"/>
    <w:rsid w:val="00B911FE"/>
    <w:rsid w:val="00BA21C7"/>
    <w:rsid w:val="00BA376B"/>
    <w:rsid w:val="00BA3B99"/>
    <w:rsid w:val="00BA59B8"/>
    <w:rsid w:val="00BA72BC"/>
    <w:rsid w:val="00BB552F"/>
    <w:rsid w:val="00BB645F"/>
    <w:rsid w:val="00BC3ADE"/>
    <w:rsid w:val="00BC4B49"/>
    <w:rsid w:val="00BD2B1A"/>
    <w:rsid w:val="00BE087E"/>
    <w:rsid w:val="00BE108C"/>
    <w:rsid w:val="00BE3C82"/>
    <w:rsid w:val="00BE3F63"/>
    <w:rsid w:val="00BF0458"/>
    <w:rsid w:val="00BF1150"/>
    <w:rsid w:val="00BF1F5D"/>
    <w:rsid w:val="00BF5E4E"/>
    <w:rsid w:val="00C039B6"/>
    <w:rsid w:val="00C12D60"/>
    <w:rsid w:val="00C22365"/>
    <w:rsid w:val="00C24099"/>
    <w:rsid w:val="00C25897"/>
    <w:rsid w:val="00C25D7D"/>
    <w:rsid w:val="00C34DE5"/>
    <w:rsid w:val="00C40AE6"/>
    <w:rsid w:val="00C55649"/>
    <w:rsid w:val="00C57162"/>
    <w:rsid w:val="00C57FD9"/>
    <w:rsid w:val="00C64201"/>
    <w:rsid w:val="00C67348"/>
    <w:rsid w:val="00C72615"/>
    <w:rsid w:val="00C73878"/>
    <w:rsid w:val="00C75865"/>
    <w:rsid w:val="00C75FF4"/>
    <w:rsid w:val="00C93D8D"/>
    <w:rsid w:val="00C95F01"/>
    <w:rsid w:val="00C97674"/>
    <w:rsid w:val="00CA0E36"/>
    <w:rsid w:val="00CA6F5F"/>
    <w:rsid w:val="00CB0FFC"/>
    <w:rsid w:val="00CB131D"/>
    <w:rsid w:val="00CB22C3"/>
    <w:rsid w:val="00CC383D"/>
    <w:rsid w:val="00CC4B49"/>
    <w:rsid w:val="00CC4D81"/>
    <w:rsid w:val="00CE1FB1"/>
    <w:rsid w:val="00CE2579"/>
    <w:rsid w:val="00CE56D2"/>
    <w:rsid w:val="00CE6192"/>
    <w:rsid w:val="00D03C22"/>
    <w:rsid w:val="00D05C7E"/>
    <w:rsid w:val="00D07734"/>
    <w:rsid w:val="00D117A4"/>
    <w:rsid w:val="00D14718"/>
    <w:rsid w:val="00D3082E"/>
    <w:rsid w:val="00D36370"/>
    <w:rsid w:val="00D4048A"/>
    <w:rsid w:val="00D4181E"/>
    <w:rsid w:val="00D44FAC"/>
    <w:rsid w:val="00D56564"/>
    <w:rsid w:val="00D64AE7"/>
    <w:rsid w:val="00D66E8C"/>
    <w:rsid w:val="00D70B19"/>
    <w:rsid w:val="00D74EE2"/>
    <w:rsid w:val="00D8466E"/>
    <w:rsid w:val="00D97809"/>
    <w:rsid w:val="00DA1AED"/>
    <w:rsid w:val="00DA3011"/>
    <w:rsid w:val="00DA57EC"/>
    <w:rsid w:val="00DB31B5"/>
    <w:rsid w:val="00DB63E3"/>
    <w:rsid w:val="00DD3B52"/>
    <w:rsid w:val="00DD5056"/>
    <w:rsid w:val="00DE1E41"/>
    <w:rsid w:val="00DE603D"/>
    <w:rsid w:val="00DF7891"/>
    <w:rsid w:val="00E01095"/>
    <w:rsid w:val="00E11BC3"/>
    <w:rsid w:val="00E14CC0"/>
    <w:rsid w:val="00E15FE2"/>
    <w:rsid w:val="00E303BD"/>
    <w:rsid w:val="00E4057C"/>
    <w:rsid w:val="00E44052"/>
    <w:rsid w:val="00E50ACA"/>
    <w:rsid w:val="00E535CB"/>
    <w:rsid w:val="00E5451A"/>
    <w:rsid w:val="00E80194"/>
    <w:rsid w:val="00E85D3C"/>
    <w:rsid w:val="00E94C69"/>
    <w:rsid w:val="00EA0557"/>
    <w:rsid w:val="00EA0A7A"/>
    <w:rsid w:val="00EA1115"/>
    <w:rsid w:val="00EA438D"/>
    <w:rsid w:val="00EA4FF8"/>
    <w:rsid w:val="00EB3BA6"/>
    <w:rsid w:val="00EB6AE4"/>
    <w:rsid w:val="00EB6C93"/>
    <w:rsid w:val="00EB7D54"/>
    <w:rsid w:val="00EC4714"/>
    <w:rsid w:val="00EC5C12"/>
    <w:rsid w:val="00ED5327"/>
    <w:rsid w:val="00ED730A"/>
    <w:rsid w:val="00ED7AB2"/>
    <w:rsid w:val="00EE5CCE"/>
    <w:rsid w:val="00EF01BF"/>
    <w:rsid w:val="00EF34B1"/>
    <w:rsid w:val="00F1000A"/>
    <w:rsid w:val="00F1650A"/>
    <w:rsid w:val="00F21A3F"/>
    <w:rsid w:val="00F25F51"/>
    <w:rsid w:val="00F3691A"/>
    <w:rsid w:val="00F539E9"/>
    <w:rsid w:val="00F727C3"/>
    <w:rsid w:val="00F72814"/>
    <w:rsid w:val="00F76C0A"/>
    <w:rsid w:val="00F80780"/>
    <w:rsid w:val="00F81219"/>
    <w:rsid w:val="00F83863"/>
    <w:rsid w:val="00F846FB"/>
    <w:rsid w:val="00F97034"/>
    <w:rsid w:val="00FA0239"/>
    <w:rsid w:val="00FA217A"/>
    <w:rsid w:val="00FA51DA"/>
    <w:rsid w:val="00FC29C9"/>
    <w:rsid w:val="00FC53A1"/>
    <w:rsid w:val="00FD04CB"/>
    <w:rsid w:val="00FD22B6"/>
    <w:rsid w:val="00FE4FA3"/>
    <w:rsid w:val="00FE55D6"/>
    <w:rsid w:val="00FF47DC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24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425D"/>
  </w:style>
  <w:style w:type="paragraph" w:styleId="a6">
    <w:name w:val="Balloon Text"/>
    <w:basedOn w:val="a"/>
    <w:link w:val="a7"/>
    <w:uiPriority w:val="99"/>
    <w:semiHidden/>
    <w:unhideWhenUsed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25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2425D"/>
    <w:rPr>
      <w:color w:val="0000FF" w:themeColor="hyperlink"/>
      <w:u w:val="single"/>
    </w:rPr>
  </w:style>
  <w:style w:type="paragraph" w:customStyle="1" w:styleId="ConsPlusNormal">
    <w:name w:val="ConsPlusNormal"/>
    <w:rsid w:val="00171E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171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27E4"/>
  </w:style>
  <w:style w:type="paragraph" w:customStyle="1" w:styleId="ConsNormal">
    <w:name w:val="ConsNormal"/>
    <w:rsid w:val="00D404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b">
    <w:name w:val="обычный_"/>
    <w:basedOn w:val="a"/>
    <w:autoRedefine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5A0B4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Plain Text"/>
    <w:basedOn w:val="a"/>
    <w:link w:val="ad"/>
    <w:unhideWhenUsed/>
    <w:rsid w:val="008B109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8B109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9D5257"/>
  </w:style>
  <w:style w:type="paragraph" w:customStyle="1" w:styleId="ae">
    <w:name w:val="Знак"/>
    <w:basedOn w:val="a"/>
    <w:rsid w:val="00F7281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">
    <w:name w:val="Table Grid"/>
    <w:basedOn w:val="a1"/>
    <w:rsid w:val="00F728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"/>
    <w:basedOn w:val="a"/>
    <w:rsid w:val="001D280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1">
    <w:name w:val="Body Text"/>
    <w:basedOn w:val="a"/>
    <w:link w:val="af2"/>
    <w:rsid w:val="0061404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2">
    <w:name w:val="Основной текст Знак"/>
    <w:basedOn w:val="a0"/>
    <w:link w:val="af1"/>
    <w:rsid w:val="00614045"/>
    <w:rPr>
      <w:rFonts w:ascii="Times New Roman" w:eastAsia="Times New Roman" w:hAnsi="Times New Roman" w:cs="Times New Roman"/>
      <w:sz w:val="28"/>
      <w:szCs w:val="24"/>
    </w:rPr>
  </w:style>
  <w:style w:type="paragraph" w:styleId="af3">
    <w:name w:val="No Spacing"/>
    <w:uiPriority w:val="1"/>
    <w:qFormat/>
    <w:rsid w:val="00363A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24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425D"/>
  </w:style>
  <w:style w:type="paragraph" w:styleId="a6">
    <w:name w:val="Balloon Text"/>
    <w:basedOn w:val="a"/>
    <w:link w:val="a7"/>
    <w:uiPriority w:val="99"/>
    <w:semiHidden/>
    <w:unhideWhenUsed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25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2425D"/>
    <w:rPr>
      <w:color w:val="0000FF" w:themeColor="hyperlink"/>
      <w:u w:val="single"/>
    </w:rPr>
  </w:style>
  <w:style w:type="paragraph" w:customStyle="1" w:styleId="ConsPlusNormal">
    <w:name w:val="ConsPlusNormal"/>
    <w:rsid w:val="00171E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171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27E4"/>
  </w:style>
  <w:style w:type="paragraph" w:customStyle="1" w:styleId="ConsNormal">
    <w:name w:val="ConsNormal"/>
    <w:rsid w:val="00D404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b">
    <w:name w:val="обычный_"/>
    <w:basedOn w:val="a"/>
    <w:autoRedefine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5A0B4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Plain Text"/>
    <w:basedOn w:val="a"/>
    <w:link w:val="ad"/>
    <w:unhideWhenUsed/>
    <w:rsid w:val="008B109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8B109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9D5257"/>
  </w:style>
  <w:style w:type="paragraph" w:customStyle="1" w:styleId="ae">
    <w:name w:val="Знак"/>
    <w:basedOn w:val="a"/>
    <w:rsid w:val="00F7281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">
    <w:name w:val="Table Grid"/>
    <w:basedOn w:val="a1"/>
    <w:rsid w:val="00F728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"/>
    <w:basedOn w:val="a"/>
    <w:rsid w:val="001D280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1">
    <w:name w:val="Body Text"/>
    <w:basedOn w:val="a"/>
    <w:link w:val="af2"/>
    <w:rsid w:val="0061404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2">
    <w:name w:val="Основной текст Знак"/>
    <w:basedOn w:val="a0"/>
    <w:link w:val="af1"/>
    <w:rsid w:val="00614045"/>
    <w:rPr>
      <w:rFonts w:ascii="Times New Roman" w:eastAsia="Times New Roman" w:hAnsi="Times New Roman" w:cs="Times New Roman"/>
      <w:sz w:val="28"/>
      <w:szCs w:val="24"/>
    </w:rPr>
  </w:style>
  <w:style w:type="paragraph" w:styleId="af3">
    <w:name w:val="No Spacing"/>
    <w:uiPriority w:val="1"/>
    <w:qFormat/>
    <w:rsid w:val="00363A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022C7-BCD4-4712-8FA4-B659E1270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Баранова Виктория</cp:lastModifiedBy>
  <cp:revision>7</cp:revision>
  <cp:lastPrinted>2021-04-23T10:20:00Z</cp:lastPrinted>
  <dcterms:created xsi:type="dcterms:W3CDTF">2021-04-09T14:00:00Z</dcterms:created>
  <dcterms:modified xsi:type="dcterms:W3CDTF">2021-04-23T10:49:00Z</dcterms:modified>
</cp:coreProperties>
</file>